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D0FB" w14:textId="6E0D20C8" w:rsidR="00D17ACD" w:rsidRPr="00153C84" w:rsidRDefault="00D17ACD" w:rsidP="00F1196B">
      <w:pPr>
        <w:shd w:val="clear" w:color="auto" w:fill="FFFFFF"/>
        <w:spacing w:after="0" w:line="240" w:lineRule="auto"/>
        <w:ind w:right="15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uk-UA"/>
          <w14:ligatures w14:val="none"/>
        </w:rPr>
      </w:pPr>
      <w:r w:rsidRPr="00075C73">
        <w:rPr>
          <w:rFonts w:ascii="Times New Roman" w:eastAsia="Times New Roman" w:hAnsi="Times New Roman" w:cs="Times New Roman"/>
          <w:b/>
          <w:bCs/>
          <w:color w:val="1D1D1B"/>
          <w:kern w:val="0"/>
          <w:bdr w:val="none" w:sz="0" w:space="0" w:color="auto" w:frame="1"/>
          <w:lang w:eastAsia="uk-UA"/>
          <w14:ligatures w14:val="none"/>
        </w:rPr>
        <w:br/>
      </w:r>
      <w:r w:rsidR="00153C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:lang w:eastAsia="uk-UA"/>
          <w14:ligatures w14:val="none"/>
        </w:rPr>
        <w:t xml:space="preserve">                                                                        </w:t>
      </w:r>
      <w:r w:rsidRPr="00153C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:lang w:eastAsia="uk-UA"/>
          <w14:ligatures w14:val="none"/>
        </w:rPr>
        <w:t>ПЛАН ЗАХОДІВ</w:t>
      </w:r>
    </w:p>
    <w:p w14:paraId="4428FFE8" w14:textId="537F9A22" w:rsidR="00D17ACD" w:rsidRPr="00075C73" w:rsidRDefault="00D17ACD" w:rsidP="00F1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eastAsia="uk-UA"/>
          <w14:ligatures w14:val="none"/>
        </w:rPr>
      </w:pPr>
      <w:r w:rsidRPr="00153C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:shd w:val="clear" w:color="auto" w:fill="FFFFFF"/>
          <w:lang w:eastAsia="uk-UA"/>
          <w14:ligatures w14:val="none"/>
        </w:rPr>
        <w:t xml:space="preserve">щодо розвитку соціальних послуг у Південноукраїнській міській територіальній </w:t>
      </w:r>
      <w:r w:rsidRPr="00075C7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eastAsia="uk-UA"/>
          <w14:ligatures w14:val="none"/>
        </w:rPr>
        <w:t>громаді на 2026-202</w:t>
      </w:r>
      <w:r w:rsidR="00B720B9" w:rsidRPr="00075C7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eastAsia="uk-UA"/>
          <w14:ligatures w14:val="none"/>
        </w:rPr>
        <w:t>8</w:t>
      </w:r>
      <w:r w:rsidRPr="00075C7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eastAsia="uk-UA"/>
          <w14:ligatures w14:val="none"/>
        </w:rPr>
        <w:t xml:space="preserve"> роки</w:t>
      </w:r>
    </w:p>
    <w:p w14:paraId="78FB8F56" w14:textId="77777777" w:rsidR="008039A8" w:rsidRPr="00075C73" w:rsidRDefault="008039A8" w:rsidP="00F1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kern w:val="0"/>
          <w:lang w:eastAsia="uk-UA"/>
          <w14:ligatures w14:val="none"/>
        </w:rPr>
      </w:pPr>
    </w:p>
    <w:tbl>
      <w:tblPr>
        <w:tblW w:w="154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7116"/>
        <w:gridCol w:w="1546"/>
        <w:gridCol w:w="6250"/>
      </w:tblGrid>
      <w:tr w:rsidR="00D17ACD" w:rsidRPr="00075C73" w14:paraId="45E91DF1" w14:textId="77777777" w:rsidTr="004226D3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9332FA" w14:textId="24285204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1D1D1B"/>
                <w:kern w:val="0"/>
                <w:lang w:eastAsia="uk-UA"/>
                <w14:ligatures w14:val="none"/>
              </w:rPr>
              <w:t> </w:t>
            </w: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№ з/п</w:t>
            </w:r>
          </w:p>
        </w:tc>
        <w:tc>
          <w:tcPr>
            <w:tcW w:w="71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174B9C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Зміст заходів</w:t>
            </w:r>
          </w:p>
          <w:p w14:paraId="45BC4848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2DDD3A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Термін виконання</w:t>
            </w:r>
          </w:p>
        </w:tc>
        <w:tc>
          <w:tcPr>
            <w:tcW w:w="6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8CE990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Відповідальні виконавці</w:t>
            </w:r>
          </w:p>
        </w:tc>
      </w:tr>
      <w:tr w:rsidR="00D17ACD" w:rsidRPr="00075C73" w14:paraId="31099A74" w14:textId="77777777" w:rsidTr="004226D3">
        <w:tc>
          <w:tcPr>
            <w:tcW w:w="154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2E7E4B" w14:textId="07E9EC5B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I. Організаційно-інформаційні заходи </w:t>
            </w:r>
            <w:r w:rsidR="004226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та с</w:t>
            </w:r>
            <w:r w:rsidR="004226D3"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истема адміністрування </w:t>
            </w:r>
            <w:r w:rsidR="004226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 сфері</w:t>
            </w:r>
            <w:r w:rsidRPr="00075C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надання соціальних послуг</w:t>
            </w:r>
          </w:p>
          <w:p w14:paraId="61AFD19F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</w:tr>
      <w:tr w:rsidR="00D17ACD" w:rsidRPr="00075C73" w14:paraId="6EAE6780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7717E0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DBCE01" w14:textId="562F3D30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Забезпечити збирання, узагальнення та аналіз соціально-демографічних даних </w:t>
            </w:r>
            <w:r w:rsidR="004226D3" w:rsidRP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та чисельності осіб/сімей, які належать до вразливих груп населення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85BBD" w14:textId="77777777" w:rsidR="004226D3" w:rsidRPr="00075C73" w:rsidRDefault="004226D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Щороку</w:t>
            </w:r>
          </w:p>
          <w:p w14:paraId="6A7AF033" w14:textId="0620259B" w:rsidR="00D17ACD" w:rsidRPr="00075C73" w:rsidRDefault="004226D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з 1 січня до 1 березня 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-2028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5DCDD7" w14:textId="772F9FC7" w:rsidR="00E04572" w:rsidRPr="00075C73" w:rsidRDefault="00B720B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Координаційн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а група з визначення потреб населення </w:t>
            </w:r>
            <w:r w:rsidR="002558F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Південноукраїнської міської територіальної громади у соціальних послугах під час дії на території України надзвичайного або воєнного стану (далі – координаційна група)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управління соціального захисту населення Південноукраїнської міської ради (далі - УСЗН)</w:t>
            </w:r>
          </w:p>
        </w:tc>
      </w:tr>
      <w:tr w:rsidR="00D17ACD" w:rsidRPr="00075C73" w14:paraId="3667B3F3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19F283" w14:textId="5D15F414" w:rsidR="00D17ACD" w:rsidRPr="00075C73" w:rsidRDefault="004226D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793207" w14:textId="33C34DBF" w:rsidR="00C55ACE" w:rsidRPr="00C55ACE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Проведення оцінки потреб населення територіальної громади у соціальних послугах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81175B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Щороку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69BC40" w14:textId="79119D0F" w:rsidR="00E04572" w:rsidRPr="00075C73" w:rsidRDefault="00B5227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Координаційн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а група, УСЗН</w:t>
            </w:r>
          </w:p>
        </w:tc>
      </w:tr>
      <w:tr w:rsidR="00D17ACD" w:rsidRPr="00075C73" w14:paraId="462904B6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6F3CCE" w14:textId="23EE9969" w:rsidR="00D17ACD" w:rsidRPr="00075C73" w:rsidRDefault="004226D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3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45181B" w14:textId="77777777" w:rsidR="004226D3" w:rsidRPr="00075C73" w:rsidRDefault="004226D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Планування видатків на організацію надання соціальних послуг, внесення пропозицій до </w:t>
            </w:r>
            <w:proofErr w:type="spellStart"/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проекту</w:t>
            </w:r>
            <w:proofErr w:type="spellEnd"/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бюджету територіальної громади</w:t>
            </w:r>
          </w:p>
          <w:p w14:paraId="1D7C8846" w14:textId="77777777" w:rsidR="00E04572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84AC50" w14:textId="083EC765" w:rsidR="00D17ACD" w:rsidRPr="00075C73" w:rsidRDefault="004226D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2026-2028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D34C74" w14:textId="1D46D942" w:rsidR="00C55ACE" w:rsidRPr="00C55ACE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комунальний заклад «Територіальний центр соціального обслуговування (надання соціальних послуг) Південноукраїнської міської територіальної громади» (далі – КЗ ТЦСО), Південноукраїнський міський центр соціальних служб (далі –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ЦСС),</w:t>
            </w:r>
            <w:r w:rsidR="002F44A5" w:rsidRPr="00075C73">
              <w:t xml:space="preserve"> 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комунальний заклад «Центр соціально-психологічної реабілітації дітей» (далі – КЗ ЦСПРД)</w:t>
            </w:r>
          </w:p>
        </w:tc>
      </w:tr>
      <w:tr w:rsidR="00D17ACD" w:rsidRPr="00075C73" w14:paraId="6B76FC36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172BF7" w14:textId="35BBE5B4" w:rsidR="00D17ACD" w:rsidRPr="00075C73" w:rsidRDefault="004226D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4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FE9D16" w14:textId="5FCA89FD" w:rsidR="00D05BD4" w:rsidRPr="00075C73" w:rsidRDefault="005A76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Формування та в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едення Реєстру надавачів та отримувачів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DD46A8" w14:textId="608F70B3" w:rsidR="00D17ACD" w:rsidRPr="00075C73" w:rsidRDefault="00006312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Постійно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EC89FF" w14:textId="2FA1BBE3" w:rsidR="00DC110B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ЦСПРД</w:t>
            </w:r>
          </w:p>
        </w:tc>
      </w:tr>
      <w:tr w:rsidR="00D17ACD" w:rsidRPr="00075C73" w14:paraId="7403ABBA" w14:textId="77777777" w:rsidTr="004226D3">
        <w:tc>
          <w:tcPr>
            <w:tcW w:w="154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CBE861" w14:textId="5E602BEC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II. Розвиток мережі надання соціальних послуг</w:t>
            </w:r>
          </w:p>
          <w:p w14:paraId="7C9ED2A3" w14:textId="77777777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</w:tr>
      <w:tr w:rsidR="00D17ACD" w:rsidRPr="00075C73" w14:paraId="40D5B93B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DFE9CB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18E7E3" w14:textId="1B69700B" w:rsidR="00DC110B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Зміцнення матеріально-технічної бази комунальних установ-надавачів соціальних послуг шляхом участі у державних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lastRenderedPageBreak/>
              <w:t xml:space="preserve">програмах, міжнародних </w:t>
            </w:r>
            <w:proofErr w:type="spellStart"/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проектах</w:t>
            </w:r>
            <w:proofErr w:type="spellEnd"/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грантових програмах соціального спрямування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84D2D2" w14:textId="6B742848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lastRenderedPageBreak/>
              <w:t>202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F90842" w14:textId="7280B803" w:rsidR="00D17ACD" w:rsidRPr="00075C73" w:rsidRDefault="009F125E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 КЗ ЦСПРД</w:t>
            </w:r>
          </w:p>
          <w:p w14:paraId="68989695" w14:textId="3621A9A4" w:rsidR="00DC110B" w:rsidRPr="00075C73" w:rsidRDefault="00DC110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D17ACD" w:rsidRPr="00075C73" w14:paraId="36BA8C0A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2FE3E0" w14:textId="32E9373B" w:rsidR="00D17ACD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45E13D" w14:textId="0E40F844" w:rsidR="00DC110B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безпеч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ення надання 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усіх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базових соціальних послуг за результатами визначення потреб населення у соціальних послугах та розширення їх переліку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DECB56" w14:textId="623A5401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63E643" w14:textId="20340F61" w:rsidR="00D17ACD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ЦСПРД</w:t>
            </w:r>
          </w:p>
          <w:p w14:paraId="0788AB40" w14:textId="77777777" w:rsidR="00DC110B" w:rsidRPr="00075C73" w:rsidRDefault="00DC110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</w:p>
          <w:p w14:paraId="572B647A" w14:textId="1B6A36C0" w:rsidR="00DC110B" w:rsidRPr="00075C73" w:rsidRDefault="00DC110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D17ACD" w:rsidRPr="00075C73" w14:paraId="0716EBFA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020F59" w14:textId="5755295D" w:rsidR="00D17ACD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3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4B9B71" w14:textId="69ED968F" w:rsidR="00006312" w:rsidRPr="00075C73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Підвищення ефективності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соціальних послуг: </w:t>
            </w:r>
          </w:p>
          <w:p w14:paraId="2513C351" w14:textId="1A5D59D2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соціального супроводу сімей/осіб,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які перебувають у складних життєвих обставинах;</w:t>
            </w:r>
          </w:p>
          <w:p w14:paraId="0238C92E" w14:textId="71DC15ED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соціальн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ого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супров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о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д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сімей, у яких виховуються діти-сироти і діти, позбавлені батьківського піклування;</w:t>
            </w:r>
          </w:p>
          <w:p w14:paraId="578A9984" w14:textId="51C82C58" w:rsidR="005A7673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соціальн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ої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адаптаці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ї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для сімей, які опинилися у складних життєвих обставинах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303272" w14:textId="72B5A252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0C39ED" w14:textId="440DB8E6" w:rsidR="00D17ACD" w:rsidRPr="00075C73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</w:t>
            </w:r>
            <w:r w:rsid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КЗ ТЦСО</w:t>
            </w:r>
          </w:p>
        </w:tc>
      </w:tr>
      <w:tr w:rsidR="007F5FC9" w:rsidRPr="00075C73" w14:paraId="76CBDDB5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793C35" w14:textId="70B020AF" w:rsidR="007F5FC9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4.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07BE94" w14:textId="34D78D87" w:rsidR="007F5FC9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Розвиток соціальної послуги патронату над дитиною шляхом проведення інформаційно-роз’яснювальної роботи щодо створення патронатних сімей, пошуку кандидатів у патронатні вихователі та забезпечення міжвідомчої взаємодії з метою впровадження послуги в територіальній громаді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272164" w14:textId="329F1222" w:rsidR="007F5FC9" w:rsidRPr="00075C73" w:rsidRDefault="007F5FC9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2026-2028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38A2D6" w14:textId="30668DF4" w:rsidR="007F5FC9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УСЗН,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служба у справах дітей Південноукраїнської міської ради (далі – ССД)</w:t>
            </w: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ПМЦСС</w:t>
            </w:r>
          </w:p>
        </w:tc>
      </w:tr>
      <w:tr w:rsidR="007F5FC9" w:rsidRPr="00075C73" w14:paraId="04F90A3D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EE9B64" w14:textId="2FE2D67B" w:rsidR="007F5FC9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5.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CC2FCE" w14:textId="22311695" w:rsidR="007F5FC9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Розвиток послуги наставництва для дітей-сиріт, дітей, позбавлених батьківського піклування, та осіб з їх числа шляхом створення умов для впровадження наставництва в територіальній громаді, проведення інформаційно-роз’яснювальної роботи та залучення кандидатів у наставники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52E1EE" w14:textId="5A1F7398" w:rsidR="007F5FC9" w:rsidRPr="00075C73" w:rsidRDefault="007F5FC9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2026-2028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B2371C" w14:textId="3D1AA759" w:rsidR="007F5FC9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УСЗН, ПМЦСС ССД, </w:t>
            </w:r>
          </w:p>
        </w:tc>
      </w:tr>
      <w:tr w:rsidR="00D17ACD" w:rsidRPr="00075C73" w14:paraId="50EAD75E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67961D" w14:textId="541B21CD" w:rsidR="00D17ACD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F69B29" w14:textId="075A0D4E" w:rsidR="0085176F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Прове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дення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робот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и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щодо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впровадження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надання соціальних послуг у територіальній громаді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стаціонарного догляду за особами, які втратили здатність до самообслуговування чи не набули такої здатності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AB4D2C" w14:textId="03A26404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BC67E7" w14:textId="6899E746" w:rsidR="00D17ACD" w:rsidRPr="00075C73" w:rsidRDefault="00EB74A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КЗ ТЦСО</w:t>
            </w:r>
          </w:p>
        </w:tc>
      </w:tr>
      <w:tr w:rsidR="00D17ACD" w:rsidRPr="00075C73" w14:paraId="3D7B9596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5511CE" w14:textId="222E7722" w:rsidR="00D17ACD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7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8A3D47" w14:textId="77777777" w:rsidR="00D434B6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Розбудова системи надання соціальних послуг та психологічної допомоги шляхом</w:t>
            </w:r>
            <w:r w:rsidR="0000631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запровадження комплексної соціальної послуги з формування життєстійкості</w:t>
            </w:r>
            <w:r w:rsidR="00D434B6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  <w:p w14:paraId="74819A91" w14:textId="5F114964" w:rsidR="00E04572" w:rsidRPr="00075C73" w:rsidRDefault="00D434B6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Створення простору соціальної адаптації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139CFF" w14:textId="07E3A01C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B74A4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B74A4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7AA0E7" w14:textId="5B683CE9" w:rsidR="00D17ACD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КЗ ТЦСО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</w:t>
            </w:r>
          </w:p>
        </w:tc>
      </w:tr>
      <w:tr w:rsidR="00D17ACD" w:rsidRPr="00075C73" w14:paraId="40805752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2662E6" w14:textId="032438CB" w:rsidR="00D17ACD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lastRenderedPageBreak/>
              <w:t>8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ACEF5D" w14:textId="05BF4C79" w:rsidR="00E04572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Розширення кількості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видів соціальних послуг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які можуть надаватися в громаді за результатами визначення потреб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67AC82" w14:textId="328264BF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B74A4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B74A4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51DC61" w14:textId="325F8078" w:rsidR="00D17ACD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КЗ ТЦСО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2F44A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 КЗ ЦСПРД</w:t>
            </w:r>
          </w:p>
        </w:tc>
      </w:tr>
      <w:tr w:rsidR="00075C73" w:rsidRPr="00075C73" w14:paraId="06C8E0E7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21A451" w14:textId="5DC29023" w:rsidR="00075C73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9</w:t>
            </w:r>
            <w:r w:rsid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A9734B" w14:textId="16E564EC" w:rsidR="00D05BD4" w:rsidRPr="00075C73" w:rsidRDefault="00075C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Забезпечення затвердження тарифів на </w:t>
            </w:r>
            <w:r w:rsid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надання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платн</w:t>
            </w:r>
            <w:r w:rsid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соціальн</w:t>
            </w:r>
            <w:r w:rsid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B8E31A" w14:textId="4F5FC189" w:rsidR="00075C73" w:rsidRPr="00075C73" w:rsidRDefault="00075C7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2026-2028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2ED5B00" w14:textId="7078F323" w:rsidR="00075C73" w:rsidRPr="00075C73" w:rsidRDefault="00075C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ТЦСО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</w:t>
            </w:r>
          </w:p>
        </w:tc>
      </w:tr>
      <w:tr w:rsidR="005C7392" w:rsidRPr="00075C73" w14:paraId="3C3C1838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B7590F" w14:textId="4700AC55" w:rsidR="005C7392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10</w:t>
            </w:r>
            <w:r w:rsidR="005C739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E09BD9" w14:textId="795D7697" w:rsidR="005A7673" w:rsidRPr="00075C73" w:rsidRDefault="005C739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Співпраця з громадськими, релігійними, благодійними організаціями та фондами різних рівнів для надання різної  допомоги отримувачам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C78FFF" w14:textId="71D262DB" w:rsidR="005C7392" w:rsidRPr="00075C73" w:rsidRDefault="005A767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Постійно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EC245E" w14:textId="7CA00204" w:rsidR="005C7392" w:rsidRPr="00075C73" w:rsidRDefault="005C739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УСЗН, 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ЦСПРД</w:t>
            </w:r>
          </w:p>
        </w:tc>
      </w:tr>
      <w:tr w:rsidR="00075C73" w:rsidRPr="00075C73" w14:paraId="0FD73B79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D269D8" w14:textId="5FB39C0D" w:rsidR="00075C73" w:rsidRPr="00075C73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11</w:t>
            </w:r>
            <w:r w:rsid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332FFA" w14:textId="119B7C4A" w:rsidR="00B50538" w:rsidRPr="00075C73" w:rsidRDefault="00075C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Забезпечення роботи мобільної бригади</w:t>
            </w:r>
            <w:r w:rsidR="008D2005">
              <w:t xml:space="preserve"> </w:t>
            </w:r>
            <w:proofErr w:type="spellStart"/>
            <w:r w:rsidR="008D2005" w:rsidRP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соцiально-психологiчної</w:t>
            </w:r>
            <w:proofErr w:type="spellEnd"/>
            <w:r w:rsidR="008D2005" w:rsidRP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допомоги особам, </w:t>
            </w:r>
            <w:proofErr w:type="spellStart"/>
            <w:r w:rsidR="008D2005" w:rsidRP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якi</w:t>
            </w:r>
            <w:proofErr w:type="spellEnd"/>
            <w:r w:rsidR="008D2005" w:rsidRPr="008D2005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постраждали від домашнього насильства та/або насильства за ознакою статі Південноукраїнської міської територіальної </w:t>
            </w:r>
            <w:r w:rsidR="008D2005" w:rsidRPr="00B50538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громади</w:t>
            </w:r>
            <w:r w:rsidR="00F4349F" w:rsidRPr="00B50538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та мобільної соціальної служби комунального закладу «Територіальний центр соціального обслуговування (надання соціальних послуг) Південноукраїнської міської територіальної громади</w:t>
            </w:r>
            <w:r w:rsidR="00E74092" w:rsidRPr="00B50538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»</w:t>
            </w:r>
            <w:r w:rsidR="00B74D9D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C45F9D" w14:textId="27908FEB" w:rsidR="00075C73" w:rsidRPr="00075C73" w:rsidRDefault="00F4349F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F4349F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2026-2028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4E30C" w14:textId="6B24DA28" w:rsidR="00075C73" w:rsidRPr="00075C73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F4349F" w:rsidRPr="00F4349F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</w:t>
            </w:r>
          </w:p>
        </w:tc>
      </w:tr>
      <w:tr w:rsidR="00D05BD4" w:rsidRPr="00075C73" w14:paraId="613EF21A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4F9CA9" w14:textId="5455587E" w:rsidR="00D05BD4" w:rsidRDefault="007F5FC9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12.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39E23A" w14:textId="188F7A12" w:rsidR="00D05BD4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Забезпечення роботи мобільної соціальної служби комунального закладу «Територіальний центр соціального обслуговування (надання соціальних послуг) Південноукраїнської міської територіальної громади»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A894F3" w14:textId="6FEDFA78" w:rsidR="00D05BD4" w:rsidRPr="00F4349F" w:rsidRDefault="00D05BD4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2026-2028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670BDD" w14:textId="6F277A79" w:rsidR="00D05BD4" w:rsidRPr="00F4349F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F4349F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ТЦСО</w:t>
            </w:r>
          </w:p>
        </w:tc>
      </w:tr>
      <w:tr w:rsidR="00D17ACD" w:rsidRPr="00075C73" w14:paraId="442F4810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7665F8" w14:textId="0D41D5E2" w:rsidR="00D17ACD" w:rsidRPr="00075C73" w:rsidRDefault="00075C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</w:t>
            </w:r>
            <w:r w:rsid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3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95CC81" w14:textId="14FBD90F" w:rsidR="008039A8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Надання соціально-психологічної допомоги особам, які постраждали від домашнього насильства, насильства за ознакою статі</w:t>
            </w: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D3338C" w14:textId="17AEAE1B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6D7507" w14:textId="3923C1FB" w:rsidR="00D17ACD" w:rsidRPr="00075C73" w:rsidRDefault="00D05BD4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ПМ</w:t>
            </w:r>
            <w:r w:rsidR="009F125E"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ЦСС</w:t>
            </w:r>
            <w:r w:rsidR="0058220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громадські організації</w:t>
            </w:r>
          </w:p>
        </w:tc>
      </w:tr>
      <w:tr w:rsidR="00D17ACD" w:rsidRPr="00075C73" w14:paraId="5E7820CE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EC6254" w14:textId="51823513" w:rsidR="00D17ACD" w:rsidRPr="00075C73" w:rsidRDefault="00075C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</w:t>
            </w:r>
            <w:r w:rsidR="007F5FC9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4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B091A3" w14:textId="1E628E5D" w:rsidR="00D17ACD" w:rsidRPr="00075C73" w:rsidRDefault="005A7673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озповсюдження інформаційних матеріалів про безоплатну медичну, психологічну, правову допомогу, «гарячі» лінії допомоги при випадках насильства, у тому числі пов’язаного з конфліктом, та розміщення їх у громадських місцях</w:t>
            </w:r>
          </w:p>
          <w:p w14:paraId="5B852C85" w14:textId="77777777" w:rsidR="008039A8" w:rsidRPr="00075C73" w:rsidRDefault="008039A8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09DBC3" w14:textId="48F9E5A1" w:rsidR="00D17ACD" w:rsidRPr="00075C73" w:rsidRDefault="005A7673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Постійно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784190" w14:textId="3855219E" w:rsidR="00D05BD4" w:rsidRPr="00D05BD4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74938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974938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</w:t>
            </w:r>
            <w:r w:rsid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4226D3" w:rsidRP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Некомерційне комунальне підприємство «Південноукраїнський міський центр первинної медико-санітарної допомоги»</w:t>
            </w:r>
            <w:r w:rsid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(далі – НКП «ПМЦПМСД»)</w:t>
            </w:r>
            <w:r w:rsidR="004226D3" w:rsidRP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комунальне некомерційне підприємство «Южноукраїнська міська багатопрофільна лікарня»</w:t>
            </w:r>
            <w:r w:rsid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(далі – КНП «ЮМБЛ»)</w:t>
            </w:r>
          </w:p>
        </w:tc>
      </w:tr>
      <w:tr w:rsidR="00D17ACD" w:rsidRPr="00075C73" w14:paraId="358775F6" w14:textId="77777777" w:rsidTr="004226D3">
        <w:tc>
          <w:tcPr>
            <w:tcW w:w="154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8F6377" w14:textId="70D428D6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I</w:t>
            </w:r>
            <w:r w:rsidR="00C55ACE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II</w:t>
            </w:r>
            <w:r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  <w:r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bdr w:val="none" w:sz="0" w:space="0" w:color="auto" w:frame="1"/>
                <w:lang w:eastAsia="uk-UA"/>
                <w14:ligatures w14:val="none"/>
              </w:rPr>
              <w:t> </w:t>
            </w:r>
            <w:r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Кадрове забезпечення системи надання соціальних послуг</w:t>
            </w:r>
          </w:p>
          <w:p w14:paraId="34E7A3E6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</w:tr>
      <w:tr w:rsidR="00D17ACD" w:rsidRPr="00075C73" w14:paraId="3B611B86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C53C2E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27413" w14:textId="37FF96BA" w:rsidR="008039A8" w:rsidRPr="00075C73" w:rsidRDefault="002F44A5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Підвищення кваліфікації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кадрового потенціалу установ-надавачів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4BBBB1" w14:textId="2359F37D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6C5762" w14:textId="53DA0047" w:rsidR="00D17ACD" w:rsidRPr="00075C73" w:rsidRDefault="009F125E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ЦСС, 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ССД,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ЦСПРД</w:t>
            </w:r>
          </w:p>
        </w:tc>
      </w:tr>
      <w:tr w:rsidR="00D17ACD" w:rsidRPr="00075C73" w14:paraId="7B5293C0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69C41D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lastRenderedPageBreak/>
              <w:t>2.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955D9B" w14:textId="44872A6A" w:rsidR="008039A8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Забезпечення проходження профілактичних медичних оглядів працівниками, які надають соціальні послуги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34F1AE" w14:textId="196A1AD1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28690A" w14:textId="29D14F4F" w:rsidR="00D17ACD" w:rsidRPr="00C55ACE" w:rsidRDefault="009F125E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КЗ ТЦСО, </w:t>
            </w:r>
            <w:r w:rsidR="00D05BD4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КЗ ЦСПРД</w:t>
            </w:r>
            <w:r w:rsidR="00582201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</w:t>
            </w:r>
            <w:r w:rsidR="004226D3" w:rsidRP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НКП «ПМЦПМСД»</w:t>
            </w:r>
            <w:r w:rsidR="004226D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 КНП «ЮМБЛ»</w:t>
            </w:r>
          </w:p>
        </w:tc>
      </w:tr>
      <w:tr w:rsidR="00D17ACD" w:rsidRPr="00075C73" w14:paraId="32457F50" w14:textId="77777777" w:rsidTr="004226D3">
        <w:tc>
          <w:tcPr>
            <w:tcW w:w="154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FB14FA" w14:textId="162F947A" w:rsidR="00D17ACD" w:rsidRPr="00075C73" w:rsidRDefault="00C55ACE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val="en-US" w:eastAsia="uk-UA"/>
                <w14:ligatures w14:val="none"/>
              </w:rPr>
              <w:t>I</w:t>
            </w:r>
            <w:r w:rsidR="00D17ACD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V. </w:t>
            </w:r>
            <w:r w:rsidR="00974938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Розвиток</w:t>
            </w:r>
            <w:r w:rsidR="00D17ACD" w:rsidRPr="00075C73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="00D17ACD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комунікації з жителями </w:t>
            </w:r>
            <w:r w:rsidR="00E04572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Південноукраїн</w:t>
            </w:r>
            <w:r w:rsidR="00D17ACD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>ської</w:t>
            </w:r>
            <w:r w:rsidR="00E04572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міської</w:t>
            </w:r>
            <w:r w:rsidR="00D17ACD" w:rsidRPr="00075C73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територіальної громади</w:t>
            </w:r>
          </w:p>
          <w:p w14:paraId="206087C6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 </w:t>
            </w:r>
          </w:p>
        </w:tc>
      </w:tr>
      <w:tr w:rsidR="00D17ACD" w:rsidRPr="00075C73" w14:paraId="03E6C230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1E55F" w14:textId="77777777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1.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394807" w14:textId="63463635" w:rsidR="008039A8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Забезпечення інформування населення про перелік</w:t>
            </w:r>
            <w:r w:rsidR="005C739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,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умови отримання</w:t>
            </w:r>
            <w:r w:rsidR="005C739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та кількість наданих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соціальних послуг у територіальній громаді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8CF834" w14:textId="4CDEC64B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5A7673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1ABD8F" w14:textId="67CE7090" w:rsidR="00D17ACD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КЗ ТЦСО, </w:t>
            </w:r>
            <w:r w:rsidR="00F1196B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 КЗ ЦСПРД</w:t>
            </w:r>
          </w:p>
        </w:tc>
      </w:tr>
      <w:tr w:rsidR="00D17ACD" w:rsidRPr="00075C73" w14:paraId="4C1989DE" w14:textId="77777777" w:rsidTr="004226D3">
        <w:trPr>
          <w:trHeight w:val="1125"/>
        </w:trPr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8BCBE7" w14:textId="65BFF6CD" w:rsidR="00D17ACD" w:rsidRPr="00075C73" w:rsidRDefault="00F1196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1A1DCE" w14:textId="28D22A80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Моніторинг щодо забезпечення доступності для маломобільних категорій населення об'єктів соціальної інфраструктури громади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F64D37" w14:textId="279F0E5B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6E459C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FD079A" w14:textId="0A2460B0" w:rsidR="00D17ACD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, КЗ ТЦСО, </w:t>
            </w:r>
            <w:r w:rsidR="00F1196B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="009F125E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 КЗ ЦСПРД</w:t>
            </w:r>
          </w:p>
        </w:tc>
      </w:tr>
      <w:tr w:rsidR="00D17ACD" w:rsidRPr="00075C73" w14:paraId="28F6D120" w14:textId="77777777" w:rsidTr="004226D3">
        <w:tc>
          <w:tcPr>
            <w:tcW w:w="5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CAEB49" w14:textId="192B3083" w:rsidR="00D17ACD" w:rsidRPr="00075C73" w:rsidRDefault="00F1196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3</w:t>
            </w:r>
            <w:r w:rsidR="00D17ACD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114EE" w14:textId="58762B71" w:rsidR="00D17ACD" w:rsidRPr="00075C73" w:rsidRDefault="00D17ACD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Оприлюднення на офіційному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сайті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="006E459C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Південноукраїнської міської ради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результатів визначення потреб населення громади у соціальних послугах</w:t>
            </w:r>
          </w:p>
          <w:p w14:paraId="25B0F6A2" w14:textId="542EC48F" w:rsidR="008039A8" w:rsidRPr="00075C73" w:rsidRDefault="008039A8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F277A7" w14:textId="35A64548" w:rsidR="00D17ACD" w:rsidRPr="00075C73" w:rsidRDefault="00D17ACD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6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-202</w:t>
            </w:r>
            <w:r w:rsidR="006E459C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8</w:t>
            </w:r>
            <w:r w:rsidR="00E0457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</w:p>
        </w:tc>
        <w:tc>
          <w:tcPr>
            <w:tcW w:w="625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E4EA21" w14:textId="7E7AED2A" w:rsidR="00D17ACD" w:rsidRPr="00075C73" w:rsidRDefault="00E0457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УСЗН</w:t>
            </w:r>
          </w:p>
        </w:tc>
      </w:tr>
      <w:tr w:rsidR="005C7392" w:rsidRPr="00075C73" w14:paraId="65ECEE65" w14:textId="77777777" w:rsidTr="004226D3">
        <w:tc>
          <w:tcPr>
            <w:tcW w:w="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E76956" w14:textId="38C1E378" w:rsidR="005C7392" w:rsidRPr="00075C73" w:rsidRDefault="00F1196B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4</w:t>
            </w:r>
            <w:r w:rsidR="005C7392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.</w:t>
            </w:r>
          </w:p>
        </w:tc>
        <w:tc>
          <w:tcPr>
            <w:tcW w:w="711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F416A9" w14:textId="7C220AD2" w:rsidR="005C7392" w:rsidRPr="00153C84" w:rsidRDefault="005C739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bdr w:val="none" w:sz="0" w:space="0" w:color="auto" w:frame="1"/>
                <w:lang w:val="en-US"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Забезпечення функціонування </w:t>
            </w:r>
            <w:r w:rsidR="00153C84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телефонних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«гарячих</w:t>
            </w:r>
            <w:r w:rsidR="00B52275"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»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 </w:t>
            </w:r>
            <w:r w:rsidRPr="00153C84">
              <w:rPr>
                <w:rFonts w:ascii="Times New Roman" w:eastAsia="Times New Roman" w:hAnsi="Times New Roman" w:cs="Times New Roman"/>
                <w:color w:val="000000" w:themeColor="text1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ліній для </w:t>
            </w:r>
            <w:r w:rsidR="00153C84" w:rsidRPr="00153C84">
              <w:rPr>
                <w:rFonts w:ascii="Times New Roman" w:eastAsia="Times New Roman" w:hAnsi="Times New Roman" w:cs="Times New Roman"/>
                <w:color w:val="000000" w:themeColor="text1"/>
                <w:kern w:val="0"/>
                <w:bdr w:val="none" w:sz="0" w:space="0" w:color="auto" w:frame="1"/>
                <w:lang w:eastAsia="uk-UA"/>
                <w14:ligatures w14:val="none"/>
              </w:rPr>
              <w:t>отримувачів соціальних послуг</w:t>
            </w:r>
          </w:p>
          <w:p w14:paraId="4EC0DC50" w14:textId="63699B57" w:rsidR="00B50538" w:rsidRPr="00075C73" w:rsidRDefault="00B50538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D0BB42" w14:textId="6294A880" w:rsidR="005C7392" w:rsidRPr="00075C73" w:rsidRDefault="006E459C" w:rsidP="00F11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6E459C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2026-2028</w:t>
            </w:r>
          </w:p>
        </w:tc>
        <w:tc>
          <w:tcPr>
            <w:tcW w:w="62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ACB6C7" w14:textId="65B6CEE3" w:rsidR="005C7392" w:rsidRPr="00075C73" w:rsidRDefault="005C7392" w:rsidP="00F11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</w:pP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 xml:space="preserve">УСЗН, КЗ ТЦСО, </w:t>
            </w:r>
            <w:r w:rsidR="00F1196B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ПМ</w:t>
            </w:r>
            <w:r w:rsidRPr="00075C73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:lang w:eastAsia="uk-UA"/>
                <w14:ligatures w14:val="none"/>
              </w:rPr>
              <w:t>ЦСС, КЗ ЦСПРД</w:t>
            </w:r>
          </w:p>
        </w:tc>
      </w:tr>
    </w:tbl>
    <w:p w14:paraId="292D1686" w14:textId="1F44E5D8" w:rsidR="00B130A6" w:rsidRDefault="00B130A6" w:rsidP="00F1196B">
      <w:pPr>
        <w:shd w:val="clear" w:color="auto" w:fill="FFFFFF"/>
        <w:spacing w:after="0" w:line="240" w:lineRule="auto"/>
        <w:jc w:val="both"/>
      </w:pPr>
    </w:p>
    <w:p w14:paraId="35FDD182" w14:textId="77777777" w:rsidR="00536080" w:rsidRDefault="00536080" w:rsidP="00F1196B">
      <w:pPr>
        <w:shd w:val="clear" w:color="auto" w:fill="FFFFFF"/>
        <w:spacing w:after="0" w:line="240" w:lineRule="auto"/>
        <w:jc w:val="both"/>
      </w:pPr>
    </w:p>
    <w:p w14:paraId="79361584" w14:textId="13F3CB85" w:rsidR="00536080" w:rsidRPr="00075C73" w:rsidRDefault="00536080" w:rsidP="00536080">
      <w:pPr>
        <w:shd w:val="clear" w:color="auto" w:fill="FFFFFF"/>
        <w:spacing w:after="0" w:line="240" w:lineRule="auto"/>
        <w:jc w:val="center"/>
      </w:pPr>
      <w:r>
        <w:t>___________________</w:t>
      </w:r>
    </w:p>
    <w:sectPr w:rsidR="00536080" w:rsidRPr="00075C73" w:rsidSect="00A50EDB">
      <w:headerReference w:type="default" r:id="rId6"/>
      <w:headerReference w:type="first" r:id="rId7"/>
      <w:pgSz w:w="16838" w:h="11906" w:orient="landscape"/>
      <w:pgMar w:top="2268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BDE13" w14:textId="77777777" w:rsidR="003C0983" w:rsidRDefault="003C0983" w:rsidP="008039A8">
      <w:pPr>
        <w:spacing w:after="0" w:line="240" w:lineRule="auto"/>
      </w:pPr>
      <w:r>
        <w:separator/>
      </w:r>
    </w:p>
  </w:endnote>
  <w:endnote w:type="continuationSeparator" w:id="0">
    <w:p w14:paraId="5F29840B" w14:textId="77777777" w:rsidR="003C0983" w:rsidRDefault="003C0983" w:rsidP="00803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8D4C" w14:textId="77777777" w:rsidR="003C0983" w:rsidRDefault="003C0983" w:rsidP="008039A8">
      <w:pPr>
        <w:spacing w:after="0" w:line="240" w:lineRule="auto"/>
      </w:pPr>
      <w:r>
        <w:separator/>
      </w:r>
    </w:p>
  </w:footnote>
  <w:footnote w:type="continuationSeparator" w:id="0">
    <w:p w14:paraId="399F0228" w14:textId="77777777" w:rsidR="003C0983" w:rsidRDefault="003C0983" w:rsidP="00803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3171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8EA8D6C" w14:textId="151357F6" w:rsidR="008039A8" w:rsidRPr="008039A8" w:rsidRDefault="008039A8">
        <w:pPr>
          <w:pStyle w:val="ae"/>
          <w:jc w:val="center"/>
          <w:rPr>
            <w:rFonts w:ascii="Times New Roman" w:hAnsi="Times New Roman" w:cs="Times New Roman"/>
          </w:rPr>
        </w:pPr>
        <w:r w:rsidRPr="008039A8">
          <w:rPr>
            <w:rFonts w:ascii="Times New Roman" w:hAnsi="Times New Roman" w:cs="Times New Roman"/>
          </w:rPr>
          <w:fldChar w:fldCharType="begin"/>
        </w:r>
        <w:r w:rsidRPr="008039A8">
          <w:rPr>
            <w:rFonts w:ascii="Times New Roman" w:hAnsi="Times New Roman" w:cs="Times New Roman"/>
          </w:rPr>
          <w:instrText>PAGE   \* MERGEFORMAT</w:instrText>
        </w:r>
        <w:r w:rsidRPr="008039A8">
          <w:rPr>
            <w:rFonts w:ascii="Times New Roman" w:hAnsi="Times New Roman" w:cs="Times New Roman"/>
          </w:rPr>
          <w:fldChar w:fldCharType="separate"/>
        </w:r>
        <w:r w:rsidRPr="008039A8">
          <w:rPr>
            <w:rFonts w:ascii="Times New Roman" w:hAnsi="Times New Roman" w:cs="Times New Roman"/>
          </w:rPr>
          <w:t>2</w:t>
        </w:r>
        <w:r w:rsidRPr="008039A8">
          <w:rPr>
            <w:rFonts w:ascii="Times New Roman" w:hAnsi="Times New Roman" w:cs="Times New Roman"/>
          </w:rPr>
          <w:fldChar w:fldCharType="end"/>
        </w:r>
      </w:p>
    </w:sdtContent>
  </w:sdt>
  <w:p w14:paraId="76FB32E9" w14:textId="77777777" w:rsidR="008039A8" w:rsidRDefault="008039A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page" w:tblpX="12094" w:tblpY="96"/>
      <w:tblW w:w="0" w:type="auto"/>
      <w:tblLayout w:type="fixed"/>
      <w:tblLook w:val="0000" w:firstRow="0" w:lastRow="0" w:firstColumn="0" w:lastColumn="0" w:noHBand="0" w:noVBand="0"/>
    </w:tblPr>
    <w:tblGrid>
      <w:gridCol w:w="5353"/>
    </w:tblGrid>
    <w:tr w:rsidR="008039A8" w:rsidRPr="008039A8" w14:paraId="5226F8DE" w14:textId="77777777" w:rsidTr="00755F87">
      <w:trPr>
        <w:trHeight w:val="1844"/>
      </w:trPr>
      <w:tc>
        <w:tcPr>
          <w:tcW w:w="5353" w:type="dxa"/>
        </w:tcPr>
        <w:p w14:paraId="7C7F8E05" w14:textId="7B083AA8" w:rsidR="008039A8" w:rsidRPr="008039A8" w:rsidRDefault="008039A8" w:rsidP="008039A8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</w:pPr>
          <w:r w:rsidRPr="008039A8"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>ЗАТВЕРДЖ</w:t>
          </w:r>
          <w:r w:rsidR="000E4978"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>ЕНО</w:t>
          </w:r>
        </w:p>
        <w:p w14:paraId="6C57FB88" w14:textId="18C6227A" w:rsidR="008039A8" w:rsidRPr="008039A8" w:rsidRDefault="000E4978" w:rsidP="008039A8">
          <w:pPr>
            <w:keepNext/>
            <w:spacing w:after="0" w:line="240" w:lineRule="auto"/>
            <w:outlineLvl w:val="0"/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>рішенням виконавчого комітету Південноукраїнської міської ради</w:t>
          </w:r>
        </w:p>
        <w:p w14:paraId="1FF34190" w14:textId="41354713" w:rsidR="008039A8" w:rsidRPr="000E4978" w:rsidRDefault="000E4978" w:rsidP="008039A8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 xml:space="preserve">від </w:t>
          </w:r>
          <w:r w:rsidR="008039A8" w:rsidRPr="008039A8"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>«____»________ 2026</w:t>
          </w:r>
          <w:r>
            <w:rPr>
              <w:rFonts w:ascii="Times New Roman" w:eastAsia="Times New Roman" w:hAnsi="Times New Roman" w:cs="Times New Roman"/>
              <w:kern w:val="0"/>
              <w:szCs w:val="20"/>
              <w:lang w:eastAsia="ru-RU"/>
              <w14:ligatures w14:val="none"/>
            </w:rPr>
            <w:t xml:space="preserve"> № ____</w:t>
          </w:r>
        </w:p>
      </w:tc>
    </w:tr>
  </w:tbl>
  <w:p w14:paraId="024A4A23" w14:textId="77777777" w:rsidR="008039A8" w:rsidRDefault="008039A8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EC"/>
    <w:rsid w:val="0000298F"/>
    <w:rsid w:val="0000547E"/>
    <w:rsid w:val="00006312"/>
    <w:rsid w:val="00075C73"/>
    <w:rsid w:val="000B3636"/>
    <w:rsid w:val="000D770D"/>
    <w:rsid w:val="000E4978"/>
    <w:rsid w:val="00153C84"/>
    <w:rsid w:val="001B2C82"/>
    <w:rsid w:val="002558F2"/>
    <w:rsid w:val="002F44A5"/>
    <w:rsid w:val="00354E72"/>
    <w:rsid w:val="00364905"/>
    <w:rsid w:val="00374E70"/>
    <w:rsid w:val="00384EE2"/>
    <w:rsid w:val="003C0983"/>
    <w:rsid w:val="004226D3"/>
    <w:rsid w:val="004369FA"/>
    <w:rsid w:val="00536080"/>
    <w:rsid w:val="00542130"/>
    <w:rsid w:val="00582201"/>
    <w:rsid w:val="005A470F"/>
    <w:rsid w:val="005A7673"/>
    <w:rsid w:val="005C7392"/>
    <w:rsid w:val="00651C31"/>
    <w:rsid w:val="006709AC"/>
    <w:rsid w:val="006E459C"/>
    <w:rsid w:val="00723E65"/>
    <w:rsid w:val="00742FE3"/>
    <w:rsid w:val="00760A12"/>
    <w:rsid w:val="007C6405"/>
    <w:rsid w:val="007F5FC9"/>
    <w:rsid w:val="008039A8"/>
    <w:rsid w:val="0084457F"/>
    <w:rsid w:val="0085176F"/>
    <w:rsid w:val="00886F93"/>
    <w:rsid w:val="008C562B"/>
    <w:rsid w:val="008D2005"/>
    <w:rsid w:val="00974938"/>
    <w:rsid w:val="009C526D"/>
    <w:rsid w:val="009E26FA"/>
    <w:rsid w:val="009F125E"/>
    <w:rsid w:val="00A15E83"/>
    <w:rsid w:val="00A50EDB"/>
    <w:rsid w:val="00A659FD"/>
    <w:rsid w:val="00B130A6"/>
    <w:rsid w:val="00B44A2F"/>
    <w:rsid w:val="00B50538"/>
    <w:rsid w:val="00B52275"/>
    <w:rsid w:val="00B720B9"/>
    <w:rsid w:val="00B74D9D"/>
    <w:rsid w:val="00BB2ADE"/>
    <w:rsid w:val="00BC68DE"/>
    <w:rsid w:val="00C15EF3"/>
    <w:rsid w:val="00C51CAD"/>
    <w:rsid w:val="00C5427E"/>
    <w:rsid w:val="00C55ACE"/>
    <w:rsid w:val="00C55EEC"/>
    <w:rsid w:val="00C8211D"/>
    <w:rsid w:val="00C9297C"/>
    <w:rsid w:val="00D05BD4"/>
    <w:rsid w:val="00D17ACD"/>
    <w:rsid w:val="00D434B6"/>
    <w:rsid w:val="00DC110B"/>
    <w:rsid w:val="00E04572"/>
    <w:rsid w:val="00E74092"/>
    <w:rsid w:val="00E80483"/>
    <w:rsid w:val="00EB74A4"/>
    <w:rsid w:val="00F1196B"/>
    <w:rsid w:val="00F25E11"/>
    <w:rsid w:val="00F4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15E7"/>
  <w15:chartTrackingRefBased/>
  <w15:docId w15:val="{B1644051-EA26-4FBC-920E-C6A3B015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5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5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5E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5E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5E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5E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5E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5E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55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55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5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55E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5E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E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55E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5E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39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039A8"/>
  </w:style>
  <w:style w:type="paragraph" w:styleId="af0">
    <w:name w:val="footer"/>
    <w:basedOn w:val="a"/>
    <w:link w:val="af1"/>
    <w:uiPriority w:val="99"/>
    <w:unhideWhenUsed/>
    <w:rsid w:val="008039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039A8"/>
  </w:style>
  <w:style w:type="character" w:styleId="af2">
    <w:name w:val="Hyperlink"/>
    <w:basedOn w:val="a0"/>
    <w:uiPriority w:val="99"/>
    <w:unhideWhenUsed/>
    <w:rsid w:val="00F4349F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43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4028</Words>
  <Characters>2296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 Lily</dc:creator>
  <cp:keywords/>
  <dc:description/>
  <cp:lastModifiedBy>Tula Lily</cp:lastModifiedBy>
  <cp:revision>29</cp:revision>
  <cp:lastPrinted>2026-06-29T11:14:00Z</cp:lastPrinted>
  <dcterms:created xsi:type="dcterms:W3CDTF">2026-05-08T10:41:00Z</dcterms:created>
  <dcterms:modified xsi:type="dcterms:W3CDTF">2026-06-29T11:14:00Z</dcterms:modified>
</cp:coreProperties>
</file>